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5D" w:rsidRDefault="00C43E5D" w:rsidP="00C43E5D">
      <w:pPr>
        <w:pStyle w:val="Tytu"/>
        <w:spacing w:line="240" w:lineRule="auto"/>
        <w:rPr>
          <w:sz w:val="24"/>
        </w:rPr>
      </w:pPr>
      <w:r>
        <w:rPr>
          <w:sz w:val="24"/>
        </w:rPr>
        <w:t>Zarządzenie 1/2022/2023</w:t>
      </w:r>
    </w:p>
    <w:p w:rsidR="00C43E5D" w:rsidRDefault="00C43E5D" w:rsidP="00C43E5D">
      <w:pPr>
        <w:pStyle w:val="Tytu"/>
        <w:spacing w:line="240" w:lineRule="auto"/>
        <w:rPr>
          <w:sz w:val="24"/>
        </w:rPr>
      </w:pPr>
      <w:r>
        <w:rPr>
          <w:b w:val="0"/>
          <w:sz w:val="24"/>
        </w:rPr>
        <w:t xml:space="preserve">z dnia </w:t>
      </w:r>
      <w:r>
        <w:rPr>
          <w:b w:val="0"/>
          <w:bCs w:val="0"/>
          <w:sz w:val="24"/>
        </w:rPr>
        <w:t>1 września 2022  r.</w:t>
      </w:r>
    </w:p>
    <w:p w:rsidR="00C43E5D" w:rsidRDefault="00C43E5D" w:rsidP="00C43E5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Dyrektora Zespołu Szkolno – Przedszkolnego im. Jana Szklarza w Graboszycach</w:t>
      </w:r>
    </w:p>
    <w:p w:rsidR="00C43E5D" w:rsidRDefault="00C43E5D" w:rsidP="00C43E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E5D" w:rsidRDefault="00C43E5D" w:rsidP="00C43E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zasad korzystania oraz ustalenia wysokości opłat w stołówce w Zespole Szkolno-Przedszkolnym im. Jana Szklarza w Graboszycach </w:t>
      </w:r>
    </w:p>
    <w:p w:rsidR="00C43E5D" w:rsidRDefault="00C43E5D" w:rsidP="00C43E5D">
      <w:pPr>
        <w:pStyle w:val="Tekstpodstawowy"/>
        <w:jc w:val="both"/>
      </w:pPr>
    </w:p>
    <w:p w:rsidR="00C43E5D" w:rsidRDefault="00C43E5D" w:rsidP="00C43E5D">
      <w:pPr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color w:val="00000A"/>
          <w:sz w:val="20"/>
          <w:szCs w:val="20"/>
        </w:rPr>
        <w:t>Na podstawie: art. 106 ust. 3 ustawy z dnia 14 grudnia 2016 roku – Prawo oświatowe (Dz. U. z 2021 r. poz. 1082,</w:t>
      </w:r>
      <w:r>
        <w:rPr>
          <w:rFonts w:ascii="Times New Roman" w:eastAsia="Calibri" w:hAnsi="Times New Roman" w:cs="Times New Roman"/>
          <w:color w:val="00000A"/>
          <w:sz w:val="20"/>
          <w:szCs w:val="20"/>
        </w:rPr>
        <w:br/>
        <w:t xml:space="preserve"> z późn. zm.)</w:t>
      </w:r>
    </w:p>
    <w:p w:rsidR="00C43E5D" w:rsidRDefault="00C43E5D" w:rsidP="00C43E5D">
      <w:pPr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C43E5D" w:rsidRDefault="00C43E5D" w:rsidP="00C43E5D">
      <w:pPr>
        <w:pStyle w:val="Tekstpodstawowy2"/>
        <w:spacing w:line="240" w:lineRule="auto"/>
        <w:rPr>
          <w:b w:val="0"/>
          <w:sz w:val="24"/>
        </w:rPr>
      </w:pPr>
      <w:r>
        <w:rPr>
          <w:b w:val="0"/>
          <w:sz w:val="24"/>
        </w:rPr>
        <w:t>Dyrektor Zespołu Szkolno– Przedszkolnego im. Jana Szklarza w Graboszycach                          po uzgodnieniu z Burmistrzem Zatora</w:t>
      </w:r>
    </w:p>
    <w:p w:rsidR="00C43E5D" w:rsidRDefault="00C43E5D" w:rsidP="00C43E5D">
      <w:pPr>
        <w:pStyle w:val="Tekstpodstawowy2"/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 ustala zasady korzystania oraz ustalania wysokości opłat w stołówce:</w:t>
      </w:r>
    </w:p>
    <w:p w:rsidR="00C43E5D" w:rsidRDefault="00C43E5D" w:rsidP="00C43E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§ 1</w:t>
      </w:r>
    </w:p>
    <w:p w:rsidR="00C43E5D" w:rsidRDefault="00C43E5D" w:rsidP="00C43E5D">
      <w:pPr>
        <w:pStyle w:val="Tekstpodstawowywcity"/>
        <w:numPr>
          <w:ilvl w:val="0"/>
          <w:numId w:val="1"/>
        </w:numPr>
        <w:tabs>
          <w:tab w:val="num" w:pos="180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W celu wspierania prawidłowego rozwoju uczniów i w ramach posiadanej   bazy </w:t>
      </w:r>
      <w:r>
        <w:rPr>
          <w:sz w:val="24"/>
        </w:rPr>
        <w:br/>
        <w:t>w szkole zorganizowana została stołówka szkolno-przedszkolna.</w:t>
      </w:r>
    </w:p>
    <w:p w:rsidR="00C43E5D" w:rsidRDefault="00C43E5D" w:rsidP="00C43E5D">
      <w:pPr>
        <w:pStyle w:val="Tekstpodstawowywcity"/>
        <w:numPr>
          <w:ilvl w:val="0"/>
          <w:numId w:val="1"/>
        </w:numPr>
        <w:tabs>
          <w:tab w:val="num" w:pos="180"/>
        </w:tabs>
        <w:spacing w:line="240" w:lineRule="auto"/>
        <w:jc w:val="both"/>
        <w:rPr>
          <w:sz w:val="24"/>
        </w:rPr>
      </w:pPr>
      <w:r>
        <w:rPr>
          <w:sz w:val="24"/>
        </w:rPr>
        <w:t>Posiłki w stołówce wydawane są w formie drugiego śniadania i posiłku dwudaniowego dla uczniów oraz w formie śniadania, obiadu i podwieczorku dla dzieci z przedszkola.</w:t>
      </w:r>
    </w:p>
    <w:p w:rsidR="00C43E5D" w:rsidRDefault="00C43E5D" w:rsidP="00C43E5D">
      <w:pPr>
        <w:pStyle w:val="Tekstpodstawowywcity"/>
        <w:numPr>
          <w:ilvl w:val="0"/>
          <w:numId w:val="1"/>
        </w:numPr>
        <w:tabs>
          <w:tab w:val="num" w:pos="180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Posiłki w stołówce wydawane są zgodnie z organizacją roku szkolnego </w:t>
      </w:r>
      <w:r>
        <w:rPr>
          <w:sz w:val="24"/>
        </w:rPr>
        <w:br/>
        <w:t>w godzinach ustalonych przez Dyrektora Zespołu Szkolno – Przedszkolnego im. Jana Szklarza w Graboszycach.</w:t>
      </w:r>
    </w:p>
    <w:p w:rsidR="00C43E5D" w:rsidRDefault="00C43E5D" w:rsidP="00C43E5D">
      <w:pPr>
        <w:pStyle w:val="Tekstpodstawowywcity"/>
        <w:spacing w:line="240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§ 2</w:t>
      </w:r>
    </w:p>
    <w:p w:rsidR="00C43E5D" w:rsidRDefault="00C43E5D" w:rsidP="00C43E5D">
      <w:pPr>
        <w:pStyle w:val="Tekstpodstawowywcity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Osobami uprawnionymi do korzystania ze stołówki są osoby według ustalonej poniżej kolejności:</w:t>
      </w:r>
    </w:p>
    <w:p w:rsidR="00C43E5D" w:rsidRDefault="00C43E5D" w:rsidP="00C43E5D">
      <w:pPr>
        <w:pStyle w:val="Tekstpodstawowywcity"/>
        <w:numPr>
          <w:ilvl w:val="1"/>
          <w:numId w:val="2"/>
        </w:numPr>
        <w:spacing w:line="240" w:lineRule="auto"/>
        <w:rPr>
          <w:sz w:val="24"/>
        </w:rPr>
      </w:pPr>
      <w:r>
        <w:rPr>
          <w:sz w:val="24"/>
        </w:rPr>
        <w:t>uczniowie szkoły;</w:t>
      </w:r>
    </w:p>
    <w:p w:rsidR="00C43E5D" w:rsidRDefault="00C43E5D" w:rsidP="00C43E5D">
      <w:pPr>
        <w:pStyle w:val="Tekstpodstawowywcity"/>
        <w:numPr>
          <w:ilvl w:val="1"/>
          <w:numId w:val="2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dzieci uczęszczające do przedszkola.</w:t>
      </w:r>
    </w:p>
    <w:p w:rsidR="00C43E5D" w:rsidRDefault="00C43E5D" w:rsidP="00C43E5D">
      <w:pPr>
        <w:pStyle w:val="Tekstpodstawowywcity"/>
        <w:spacing w:line="240" w:lineRule="auto"/>
        <w:ind w:left="1080"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§ 3</w:t>
      </w:r>
    </w:p>
    <w:p w:rsidR="00C43E5D" w:rsidRDefault="00C43E5D" w:rsidP="00C43E5D">
      <w:pPr>
        <w:pStyle w:val="Tekstpodstawowywcity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Korzystanie z posiłków w stołówce jest odpłatne.</w:t>
      </w:r>
    </w:p>
    <w:p w:rsidR="00C43E5D" w:rsidRDefault="00C43E5D" w:rsidP="00C43E5D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Do opłat za korzystanie z posiłków w stołówce – przez dzieci przedszkolne i  uczniów Zespołu Szkolno – Przedszkolnego im. Jana Szklarza w Graboszycach, nie wlicza się wynagrodzeń pracowników i składek naliczonych od tych wynagrodzeń oraz kosztów utrzymania stołówki.</w:t>
      </w:r>
    </w:p>
    <w:p w:rsidR="00C43E5D" w:rsidRDefault="00C43E5D" w:rsidP="00C43E5D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Opłata za wyżywienie dla uczniów Zespołu Szkolno – Przedszkolnego im. Jana Szklarza w Graboszycach jest naliczana w wysokości 100% kosztów surowca zużytego do przyrządzania posiłków – wyliczając stawkę dzienną.</w:t>
      </w:r>
    </w:p>
    <w:p w:rsidR="00C43E5D" w:rsidRDefault="00C43E5D" w:rsidP="00C43E5D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Na zasadach określonych w pkt 2 i 3 uczeń ma prawo do śniadania i ciepłego posiłku dwudaniowego, dziecko przedszkolne do śniadania, obiadu i podwieczorku.</w:t>
      </w:r>
    </w:p>
    <w:p w:rsidR="00C43E5D" w:rsidRDefault="00C43E5D" w:rsidP="00C43E5D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Opłaty za wyżywienie dzieci, uczniów Zespołu Szkolno – Przedszkolnego im. Jana Szklarza w Graboszycach nie podlegają podatkowi VAT. </w:t>
      </w:r>
    </w:p>
    <w:p w:rsidR="00C43E5D" w:rsidRDefault="00C43E5D" w:rsidP="00C43E5D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Przy ustaleniu dziennej stawki żywieniowej uczniów bierze się pod uwagę normy żywieniowe dla określonego wieku uczniów oraz poziom cen artykułów spożywczych.</w:t>
      </w:r>
    </w:p>
    <w:p w:rsidR="00C43E5D" w:rsidRDefault="00C43E5D" w:rsidP="00C43E5D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Wysokość miesięcznej opłaty za wyżywienie stanowi iloczyn stawki dziennej i liczby dni żywienia w miesiącu. Kalkulacje kosztów w zał.</w:t>
      </w:r>
    </w:p>
    <w:p w:rsidR="00C43E5D" w:rsidRDefault="00C43E5D" w:rsidP="00C43E5D">
      <w:pPr>
        <w:pStyle w:val="Tekstpodstawowywcity"/>
        <w:numPr>
          <w:ilvl w:val="0"/>
          <w:numId w:val="3"/>
        </w:numPr>
        <w:spacing w:line="240" w:lineRule="auto"/>
        <w:jc w:val="both"/>
        <w:rPr>
          <w:color w:val="FF0000"/>
          <w:sz w:val="24"/>
        </w:rPr>
      </w:pPr>
      <w:r>
        <w:rPr>
          <w:sz w:val="24"/>
        </w:rPr>
        <w:t xml:space="preserve">Opłatę za posiłki w danym miesiącu należy dokonać do 10 dnia następnego miesiąca za który uiszcza się opłatę, z wyłączeniem opłaty za miesiąc grudzień, którą należy dokonać do 20 grudnia. Opłaty należy dokonywać na  konto: </w:t>
      </w:r>
    </w:p>
    <w:p w:rsidR="00C43E5D" w:rsidRDefault="00C43E5D" w:rsidP="00C43E5D">
      <w:pPr>
        <w:pStyle w:val="Tekstpodstawowywcity"/>
        <w:spacing w:line="240" w:lineRule="auto"/>
        <w:ind w:left="720" w:firstLine="0"/>
        <w:jc w:val="both"/>
        <w:rPr>
          <w:sz w:val="24"/>
        </w:rPr>
      </w:pPr>
      <w:r>
        <w:rPr>
          <w:sz w:val="24"/>
        </w:rPr>
        <w:t>60 8136 0000 0000 1544 2000 0170</w:t>
      </w:r>
    </w:p>
    <w:p w:rsidR="00C43E5D" w:rsidRDefault="00C43E5D" w:rsidP="00C43E5D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  <w:r>
        <w:t>W opisie należy podać</w:t>
      </w:r>
      <w:r>
        <w:rPr>
          <w:color w:val="FF0000"/>
        </w:rPr>
        <w:t>:</w:t>
      </w:r>
      <w:r>
        <w:t xml:space="preserve"> imię i nazwisko dziecka, klasę, oraz wskazać czy to jest wpłata za śniadanie, obiad czy podwieczorek.</w:t>
      </w:r>
    </w:p>
    <w:p w:rsidR="00C43E5D" w:rsidRDefault="00C43E5D" w:rsidP="00C43E5D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W przypadku nie korzystania w danym dniu z posiłków na stołówce</w:t>
      </w:r>
      <w:r>
        <w:rPr>
          <w:sz w:val="24"/>
        </w:rPr>
        <w:br/>
        <w:t xml:space="preserve">w celu uzyskania częściowego zwrotu opłaty stanowiącego koszt surowców służących do przygotowania posiłków, stołujący zobowiązany jest powiadomić sekretariat szkoły lub inną wskazaną przez dyrektora osobę szkoły z zastrzeżeniem, że :                                                                                                                                                                                                       </w:t>
      </w:r>
    </w:p>
    <w:p w:rsidR="00C43E5D" w:rsidRDefault="00C43E5D" w:rsidP="00C43E5D">
      <w:pPr>
        <w:pStyle w:val="Tekstpodstawowywcity"/>
        <w:numPr>
          <w:ilvl w:val="1"/>
          <w:numId w:val="3"/>
        </w:numPr>
        <w:spacing w:line="240" w:lineRule="auto"/>
        <w:ind w:left="1620"/>
        <w:jc w:val="both"/>
        <w:rPr>
          <w:sz w:val="24"/>
        </w:rPr>
      </w:pPr>
      <w:r>
        <w:rPr>
          <w:sz w:val="24"/>
        </w:rPr>
        <w:t>Odpisy za posiłek dokonywane są, jeżeli zgłoszenie nastąpi nie później niż dzień przed pierwszym dniem nie obecności,</w:t>
      </w:r>
    </w:p>
    <w:p w:rsidR="00C43E5D" w:rsidRDefault="00C43E5D" w:rsidP="00C43E5D">
      <w:pPr>
        <w:pStyle w:val="Tekstpodstawowywcity"/>
        <w:numPr>
          <w:ilvl w:val="1"/>
          <w:numId w:val="3"/>
        </w:numPr>
        <w:tabs>
          <w:tab w:val="clear" w:pos="540"/>
          <w:tab w:val="num" w:pos="1620"/>
        </w:tabs>
        <w:spacing w:line="240" w:lineRule="auto"/>
        <w:ind w:left="1620"/>
        <w:jc w:val="both"/>
        <w:rPr>
          <w:sz w:val="24"/>
        </w:rPr>
      </w:pPr>
      <w:r>
        <w:rPr>
          <w:sz w:val="24"/>
        </w:rPr>
        <w:lastRenderedPageBreak/>
        <w:t>kwota zwrotu (odpisu) stanowi iloczyn dziennej stawki żywieniowej -kosztów surowców służących do przygotowania posiłków i liczby dni nieobecności stołującego się w danym okresie rozliczeniowym,</w:t>
      </w:r>
    </w:p>
    <w:p w:rsidR="00C43E5D" w:rsidRDefault="00C43E5D" w:rsidP="00C43E5D">
      <w:pPr>
        <w:pStyle w:val="Tekstpodstawowywcity"/>
        <w:numPr>
          <w:ilvl w:val="1"/>
          <w:numId w:val="3"/>
        </w:numPr>
        <w:tabs>
          <w:tab w:val="clear" w:pos="540"/>
          <w:tab w:val="num" w:pos="1620"/>
        </w:tabs>
        <w:spacing w:line="240" w:lineRule="auto"/>
        <w:ind w:left="1620"/>
        <w:jc w:val="both"/>
        <w:rPr>
          <w:sz w:val="24"/>
        </w:rPr>
      </w:pPr>
      <w:r>
        <w:rPr>
          <w:sz w:val="24"/>
        </w:rPr>
        <w:t xml:space="preserve">zwrot opłat, o którym mowa w pkt I i II dokonywany jest na wniosek stołującego się, na koniec miesiąca, w którym przypadły dni nieobecności, </w:t>
      </w:r>
      <w:r>
        <w:rPr>
          <w:sz w:val="24"/>
        </w:rPr>
        <w:br/>
        <w:t>w formie odpisu  należności za posiłki w następnym miesiącu.</w:t>
      </w:r>
    </w:p>
    <w:p w:rsidR="00C43E5D" w:rsidRDefault="00C43E5D" w:rsidP="00C43E5D">
      <w:pPr>
        <w:pStyle w:val="Tekstpodstawowywcity"/>
        <w:spacing w:line="240" w:lineRule="auto"/>
        <w:ind w:left="1440" w:firstLine="0"/>
        <w:rPr>
          <w:sz w:val="24"/>
        </w:rPr>
      </w:pPr>
    </w:p>
    <w:p w:rsidR="00C43E5D" w:rsidRDefault="00C43E5D" w:rsidP="00C43E5D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Osoby rezygnujące ze stołowania się w stołówce zgłaszają ten fakt, </w:t>
      </w:r>
      <w:r>
        <w:rPr>
          <w:sz w:val="24"/>
        </w:rPr>
        <w:br/>
        <w:t>co najmniej z trzydniowym wyprzedzeniem.</w:t>
      </w:r>
    </w:p>
    <w:p w:rsidR="00C43E5D" w:rsidRDefault="00C43E5D" w:rsidP="00C43E5D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Warunkiem korzystania z posiłków w stołówce jest ich terminowo dokonywana odpłatność.</w:t>
      </w:r>
    </w:p>
    <w:p w:rsidR="00C43E5D" w:rsidRDefault="00C43E5D" w:rsidP="00C43E5D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Dyrektor szkoły, w której zorganizowana jest stołówka podaje informacje na tablicy ogłoszeń o aktualnie obowiązujących opłatach za korzystanie z posiłków.</w:t>
      </w:r>
    </w:p>
    <w:p w:rsidR="00C43E5D" w:rsidRDefault="00C43E5D" w:rsidP="00C43E5D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O wszystkich zmianach w opłatach dyrektor informuje osoby korzystające ze stołówki z siedmiodniowym wyprzedzeniem, poprzez zamieszczenie informacji na tablicy ogłoszeń.</w:t>
      </w:r>
    </w:p>
    <w:p w:rsidR="00C43E5D" w:rsidRDefault="00C43E5D" w:rsidP="00C43E5D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Dopuszcza się za zgodą dyrektora i pod warunkiem zgłoszenia tego faktu </w:t>
      </w:r>
      <w:r>
        <w:rPr>
          <w:sz w:val="24"/>
        </w:rPr>
        <w:br/>
        <w:t xml:space="preserve">z wyprzedzeniem, kupowanie pojedynczych posiłków. Odpłatność za tak przygotowany posiłek, ustala się zgodnie z przyjętymi w niniejszym zarządzeniu – </w:t>
      </w:r>
      <w:r>
        <w:rPr>
          <w:sz w:val="24"/>
        </w:rPr>
        <w:br/>
        <w:t>w sposób proporcjonalny.</w:t>
      </w:r>
    </w:p>
    <w:p w:rsidR="00C43E5D" w:rsidRDefault="00C43E5D" w:rsidP="00C43E5D">
      <w:pPr>
        <w:pStyle w:val="Tekstpodstawowywcity"/>
        <w:spacing w:line="240" w:lineRule="auto"/>
        <w:ind w:firstLine="0"/>
        <w:jc w:val="center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§ 4</w:t>
      </w:r>
    </w:p>
    <w:p w:rsidR="00C43E5D" w:rsidRDefault="00C43E5D" w:rsidP="00C43E5D">
      <w:pPr>
        <w:pStyle w:val="Tekstpodstawowywcity"/>
        <w:spacing w:line="240" w:lineRule="auto"/>
        <w:ind w:firstLine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W terminach  15 września każdego roku dyrektor Zespołu Szkolno – Przedszkolnego im. Jana Szklarza w Graboszycach, zobowiązany jest przedstawić Burmistrzowi Zatora</w:t>
      </w:r>
      <w:r>
        <w:rPr>
          <w:b/>
          <w:bCs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kalkulację kosztów związanych z przygotowaniem posiłków – zgodnie z obowiązującymi zasadami przyjętymi w niniejszym zarządzeniu.</w:t>
      </w:r>
    </w:p>
    <w:p w:rsidR="00C43E5D" w:rsidRDefault="00C43E5D" w:rsidP="00C43E5D">
      <w:pPr>
        <w:pStyle w:val="Tekstpodstawowywcity"/>
        <w:spacing w:line="240" w:lineRule="auto"/>
        <w:ind w:left="0" w:firstLine="0"/>
        <w:rPr>
          <w:sz w:val="24"/>
        </w:rPr>
      </w:pPr>
    </w:p>
    <w:p w:rsidR="00C43E5D" w:rsidRDefault="00C43E5D" w:rsidP="00C43E5D">
      <w:pPr>
        <w:pStyle w:val="Tekstpodstawowywcity"/>
        <w:spacing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5</w:t>
      </w:r>
    </w:p>
    <w:p w:rsidR="00C43E5D" w:rsidRDefault="00C43E5D" w:rsidP="00C43E5D">
      <w:pPr>
        <w:pStyle w:val="Tekstpodstawowywcity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W przypadku szczególnie trudnej sytuacji materialnej lub szczególnie uzasadnionych przypadkach losowych uczeń może otrzymać dofinansowanie do spożywanych posiłków z Ośrodka Pomocy Społecznej na podstawie obowiązujących przepisów </w:t>
      </w:r>
      <w:r>
        <w:rPr>
          <w:sz w:val="24"/>
        </w:rPr>
        <w:br/>
        <w:t>o pomocy społecznej.</w:t>
      </w:r>
    </w:p>
    <w:p w:rsidR="00C43E5D" w:rsidRDefault="00C43E5D" w:rsidP="00C43E5D">
      <w:pPr>
        <w:pStyle w:val="Tekstpodstawowywcity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Z dofinansowania do posiłków z Ośrodka Pomocy Społecznej mogą korzystać również inne osoby zgodnie z obowiązującymi przepisami  i pomocy społecznej.</w:t>
      </w:r>
    </w:p>
    <w:p w:rsidR="00C43E5D" w:rsidRDefault="00C43E5D" w:rsidP="00C43E5D">
      <w:pPr>
        <w:pStyle w:val="Tekstpodstawowywcity"/>
        <w:spacing w:line="240" w:lineRule="auto"/>
        <w:ind w:firstLine="0"/>
        <w:rPr>
          <w:b/>
          <w:bCs/>
          <w:sz w:val="24"/>
        </w:rPr>
      </w:pPr>
    </w:p>
    <w:p w:rsidR="00C43E5D" w:rsidRDefault="00C43E5D" w:rsidP="00C43E5D">
      <w:pPr>
        <w:pStyle w:val="Tekstpodstawowywcity"/>
        <w:spacing w:line="240" w:lineRule="auto"/>
        <w:ind w:firstLine="0"/>
        <w:rPr>
          <w:sz w:val="24"/>
        </w:rPr>
      </w:pPr>
    </w:p>
    <w:p w:rsidR="00C43E5D" w:rsidRDefault="00C43E5D" w:rsidP="00C43E5D">
      <w:pPr>
        <w:pStyle w:val="Tekstpodstawowywcity"/>
        <w:spacing w:line="240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§ 6</w:t>
      </w:r>
    </w:p>
    <w:p w:rsidR="00C43E5D" w:rsidRDefault="00C43E5D" w:rsidP="00C43E5D">
      <w:pPr>
        <w:pStyle w:val="Tekstpodstawowywcity"/>
        <w:spacing w:line="240" w:lineRule="auto"/>
        <w:ind w:firstLine="0"/>
        <w:jc w:val="both"/>
        <w:rPr>
          <w:sz w:val="24"/>
        </w:rPr>
      </w:pPr>
      <w:r>
        <w:rPr>
          <w:sz w:val="24"/>
        </w:rPr>
        <w:t>Zarządzenie wchodzi w życie z dniem 1 września 2022 r.</w:t>
      </w:r>
    </w:p>
    <w:p w:rsidR="00C43E5D" w:rsidRDefault="00C43E5D" w:rsidP="00C43E5D">
      <w:pPr>
        <w:pStyle w:val="Tekstpodstawowywcity"/>
        <w:spacing w:line="240" w:lineRule="auto"/>
        <w:ind w:firstLine="0"/>
        <w:jc w:val="both"/>
        <w:rPr>
          <w:sz w:val="24"/>
        </w:rPr>
      </w:pPr>
    </w:p>
    <w:p w:rsidR="00C43E5D" w:rsidRDefault="00C43E5D" w:rsidP="00C43E5D">
      <w:pPr>
        <w:pStyle w:val="Tekstpodstawowywcity"/>
        <w:spacing w:line="240" w:lineRule="auto"/>
        <w:ind w:firstLine="0"/>
        <w:jc w:val="both"/>
        <w:rPr>
          <w:sz w:val="24"/>
        </w:rPr>
      </w:pPr>
    </w:p>
    <w:p w:rsidR="00C43E5D" w:rsidRDefault="00C43E5D" w:rsidP="00C43E5D">
      <w:pPr>
        <w:pStyle w:val="Tekstpodstawowywcity"/>
        <w:spacing w:line="240" w:lineRule="auto"/>
        <w:ind w:firstLine="0"/>
        <w:jc w:val="both"/>
        <w:rPr>
          <w:sz w:val="24"/>
        </w:rPr>
      </w:pPr>
    </w:p>
    <w:p w:rsidR="00C43E5D" w:rsidRDefault="00C43E5D" w:rsidP="00C43E5D">
      <w:pPr>
        <w:pStyle w:val="Tekstpodstawowywcity"/>
        <w:spacing w:line="240" w:lineRule="auto"/>
        <w:ind w:firstLine="0"/>
        <w:jc w:val="both"/>
        <w:rPr>
          <w:sz w:val="24"/>
        </w:rPr>
      </w:pPr>
    </w:p>
    <w:p w:rsidR="00C43E5D" w:rsidRDefault="00C43E5D" w:rsidP="00C43E5D">
      <w:pPr>
        <w:pStyle w:val="Tekstpodstawowywcity"/>
        <w:spacing w:line="240" w:lineRule="auto"/>
        <w:ind w:firstLine="0"/>
        <w:jc w:val="both"/>
        <w:rPr>
          <w:sz w:val="24"/>
        </w:rPr>
      </w:pPr>
    </w:p>
    <w:p w:rsidR="00C43E5D" w:rsidRDefault="00C43E5D" w:rsidP="00C43E5D">
      <w:pPr>
        <w:pStyle w:val="Tekstpodstawowywcity"/>
        <w:spacing w:line="240" w:lineRule="auto"/>
        <w:ind w:firstLine="0"/>
        <w:jc w:val="both"/>
        <w:rPr>
          <w:sz w:val="24"/>
        </w:rPr>
      </w:pPr>
    </w:p>
    <w:p w:rsidR="00C43E5D" w:rsidRDefault="00C43E5D" w:rsidP="00C43E5D">
      <w:pPr>
        <w:pStyle w:val="Tekstpodstawowywcity"/>
        <w:spacing w:line="240" w:lineRule="auto"/>
        <w:ind w:firstLine="0"/>
        <w:jc w:val="both"/>
        <w:rPr>
          <w:sz w:val="24"/>
        </w:rPr>
      </w:pPr>
      <w:r>
        <w:rPr>
          <w:sz w:val="24"/>
        </w:rPr>
        <w:t>Kalkulacja kosztów uzgodniona z Burmistrzem Zatora.</w:t>
      </w:r>
    </w:p>
    <w:p w:rsidR="00C43E5D" w:rsidRDefault="00C43E5D" w:rsidP="00C43E5D">
      <w:pPr>
        <w:pStyle w:val="Tekstpodstawowywcity"/>
        <w:spacing w:line="240" w:lineRule="auto"/>
        <w:ind w:left="1080" w:firstLine="0"/>
        <w:rPr>
          <w:sz w:val="24"/>
        </w:rPr>
      </w:pPr>
    </w:p>
    <w:p w:rsidR="00C43E5D" w:rsidRDefault="00C43E5D" w:rsidP="00C43E5D">
      <w:pPr>
        <w:rPr>
          <w:rFonts w:ascii="Times New Roman" w:hAnsi="Times New Roman" w:cs="Times New Roman"/>
          <w:sz w:val="24"/>
          <w:szCs w:val="24"/>
        </w:rPr>
      </w:pPr>
    </w:p>
    <w:p w:rsidR="00C43E5D" w:rsidRDefault="00C43E5D" w:rsidP="00C43E5D">
      <w:pPr>
        <w:rPr>
          <w:rFonts w:ascii="Times New Roman" w:hAnsi="Times New Roman" w:cs="Times New Roman"/>
          <w:sz w:val="24"/>
          <w:szCs w:val="24"/>
        </w:rPr>
      </w:pPr>
    </w:p>
    <w:p w:rsidR="00C43E5D" w:rsidRDefault="00C43E5D" w:rsidP="00C43E5D">
      <w:pPr>
        <w:rPr>
          <w:rFonts w:ascii="Times New Roman" w:hAnsi="Times New Roman" w:cs="Times New Roman"/>
          <w:sz w:val="24"/>
          <w:szCs w:val="24"/>
        </w:rPr>
      </w:pPr>
    </w:p>
    <w:p w:rsidR="00C43E5D" w:rsidRDefault="00C43E5D" w:rsidP="00C43E5D">
      <w:pPr>
        <w:rPr>
          <w:rFonts w:ascii="Times New Roman" w:hAnsi="Times New Roman" w:cs="Times New Roman"/>
          <w:sz w:val="24"/>
          <w:szCs w:val="24"/>
        </w:rPr>
      </w:pPr>
    </w:p>
    <w:p w:rsidR="00C43E5D" w:rsidRDefault="00C43E5D" w:rsidP="00C43E5D">
      <w:pPr>
        <w:rPr>
          <w:rFonts w:ascii="Times New Roman" w:hAnsi="Times New Roman" w:cs="Times New Roman"/>
          <w:sz w:val="24"/>
          <w:szCs w:val="24"/>
        </w:rPr>
      </w:pPr>
    </w:p>
    <w:p w:rsidR="00C43E5D" w:rsidRDefault="00C43E5D" w:rsidP="00C43E5D">
      <w:pPr>
        <w:rPr>
          <w:rFonts w:ascii="Times New Roman" w:hAnsi="Times New Roman" w:cs="Times New Roman"/>
          <w:sz w:val="24"/>
          <w:szCs w:val="24"/>
        </w:rPr>
      </w:pPr>
    </w:p>
    <w:p w:rsidR="00C43E5D" w:rsidRDefault="00C43E5D" w:rsidP="00C43E5D">
      <w:pPr>
        <w:rPr>
          <w:rFonts w:ascii="Times New Roman" w:hAnsi="Times New Roman" w:cs="Times New Roman"/>
          <w:sz w:val="24"/>
          <w:szCs w:val="24"/>
        </w:rPr>
      </w:pPr>
    </w:p>
    <w:p w:rsidR="00C43E5D" w:rsidRDefault="00C43E5D" w:rsidP="00C43E5D">
      <w:pPr>
        <w:rPr>
          <w:rFonts w:ascii="Times New Roman" w:hAnsi="Times New Roman" w:cs="Times New Roman"/>
          <w:sz w:val="24"/>
          <w:szCs w:val="24"/>
        </w:rPr>
      </w:pPr>
    </w:p>
    <w:p w:rsidR="009C4DF8" w:rsidRDefault="009C4DF8"/>
    <w:sectPr w:rsidR="009C4DF8" w:rsidSect="008575DD">
      <w:pgSz w:w="11910" w:h="16840"/>
      <w:pgMar w:top="1360" w:right="1300" w:bottom="280" w:left="1300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16BA5"/>
    <w:multiLevelType w:val="hybridMultilevel"/>
    <w:tmpl w:val="B8344188"/>
    <w:lvl w:ilvl="0" w:tplc="2DA0B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57228"/>
    <w:multiLevelType w:val="hybridMultilevel"/>
    <w:tmpl w:val="9454C666"/>
    <w:lvl w:ilvl="0" w:tplc="2DA0B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DA33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19548B"/>
    <w:multiLevelType w:val="hybridMultilevel"/>
    <w:tmpl w:val="C446611C"/>
    <w:lvl w:ilvl="0" w:tplc="2DA0B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C22524"/>
    <w:multiLevelType w:val="hybridMultilevel"/>
    <w:tmpl w:val="A31C0390"/>
    <w:lvl w:ilvl="0" w:tplc="F7A2B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3">
      <w:start w:val="1"/>
      <w:numFmt w:val="upperRoman"/>
      <w:lvlText w:val="%2."/>
      <w:lvlJc w:val="right"/>
      <w:pPr>
        <w:tabs>
          <w:tab w:val="num" w:pos="540"/>
        </w:tabs>
        <w:ind w:left="540" w:hanging="180"/>
      </w:pPr>
    </w:lvl>
    <w:lvl w:ilvl="2" w:tplc="DBC0EDFC">
      <w:start w:val="1"/>
      <w:numFmt w:val="decimal"/>
      <w:lvlText w:val="%3."/>
      <w:lvlJc w:val="left"/>
      <w:pPr>
        <w:tabs>
          <w:tab w:val="num" w:pos="2340"/>
        </w:tabs>
        <w:ind w:left="2187" w:hanging="20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C43E5D"/>
    <w:rsid w:val="006F2B25"/>
    <w:rsid w:val="00795D82"/>
    <w:rsid w:val="008575DD"/>
    <w:rsid w:val="009C4DF8"/>
    <w:rsid w:val="00C167C7"/>
    <w:rsid w:val="00C4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43E5D"/>
    <w:pPr>
      <w:widowControl w:val="0"/>
      <w:autoSpaceDE w:val="0"/>
      <w:autoSpaceDN w:val="0"/>
      <w:spacing w:after="0" w:line="240" w:lineRule="auto"/>
      <w:jc w:val="left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43E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43E5D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3E5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43E5D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3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43E5D"/>
    <w:pPr>
      <w:widowControl/>
      <w:autoSpaceDE/>
      <w:autoSpaceDN/>
      <w:spacing w:line="360" w:lineRule="auto"/>
      <w:ind w:left="360" w:hanging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3E5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3E5D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3E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2023-01-17T06:58:00Z</dcterms:created>
  <dcterms:modified xsi:type="dcterms:W3CDTF">2023-01-17T06:59:00Z</dcterms:modified>
</cp:coreProperties>
</file>